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15" w:rsidRPr="00C10E29" w:rsidRDefault="00304C98" w:rsidP="00C10E2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10E29">
        <w:rPr>
          <w:rFonts w:ascii="Times New Roman" w:hAnsi="Times New Roman" w:cs="Times New Roman"/>
          <w:b/>
          <w:sz w:val="24"/>
        </w:rPr>
        <w:t>ZARZĄDZENIE NR 10/2021</w:t>
      </w:r>
    </w:p>
    <w:p w:rsidR="00304C98" w:rsidRPr="00C10E29" w:rsidRDefault="00304C98" w:rsidP="00C10E2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10E29">
        <w:rPr>
          <w:rFonts w:ascii="Times New Roman" w:hAnsi="Times New Roman" w:cs="Times New Roman"/>
          <w:b/>
          <w:sz w:val="24"/>
        </w:rPr>
        <w:t>DYREKTORA DOMU KULTURY W OZIMKU</w:t>
      </w:r>
    </w:p>
    <w:p w:rsidR="00304C98" w:rsidRPr="00C10E29" w:rsidRDefault="00304C98" w:rsidP="00C10E2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10E29">
        <w:rPr>
          <w:rFonts w:ascii="Times New Roman" w:hAnsi="Times New Roman" w:cs="Times New Roman"/>
          <w:b/>
          <w:sz w:val="24"/>
        </w:rPr>
        <w:t>z dnia 31 maja 2021</w:t>
      </w:r>
    </w:p>
    <w:p w:rsidR="00C10E29" w:rsidRPr="00C10E29" w:rsidRDefault="00C10E29" w:rsidP="00C10E2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0E29" w:rsidRPr="00C10E29" w:rsidRDefault="00304C98" w:rsidP="00C10E2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10E29">
        <w:rPr>
          <w:rFonts w:ascii="Times New Roman" w:hAnsi="Times New Roman" w:cs="Times New Roman"/>
          <w:b/>
          <w:sz w:val="24"/>
        </w:rPr>
        <w:t xml:space="preserve">w sprawie wznowienia działalności Domu Kultury w Ozimku </w:t>
      </w:r>
    </w:p>
    <w:p w:rsidR="00C10E29" w:rsidRPr="00C10E29" w:rsidRDefault="00304C98" w:rsidP="00C10E2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10E29">
        <w:rPr>
          <w:rFonts w:ascii="Times New Roman" w:hAnsi="Times New Roman" w:cs="Times New Roman"/>
          <w:b/>
          <w:sz w:val="24"/>
        </w:rPr>
        <w:t>oraz Miejskiej i Gminnej Biblioteki Publicznej w Ozimku</w:t>
      </w:r>
      <w:r w:rsidR="00C10E29" w:rsidRPr="00C10E29">
        <w:rPr>
          <w:rFonts w:ascii="Times New Roman" w:hAnsi="Times New Roman" w:cs="Times New Roman"/>
          <w:b/>
          <w:sz w:val="24"/>
        </w:rPr>
        <w:t xml:space="preserve"> </w:t>
      </w:r>
    </w:p>
    <w:p w:rsidR="00C10E29" w:rsidRPr="00C10E29" w:rsidRDefault="00C10E29" w:rsidP="00C10E2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10E29">
        <w:rPr>
          <w:rFonts w:ascii="Times New Roman" w:hAnsi="Times New Roman" w:cs="Times New Roman"/>
          <w:b/>
          <w:sz w:val="24"/>
        </w:rPr>
        <w:t xml:space="preserve">od dnia 01 czerwca 2021 </w:t>
      </w:r>
    </w:p>
    <w:p w:rsidR="00304C98" w:rsidRDefault="00C10E29" w:rsidP="00C10E2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10E29">
        <w:rPr>
          <w:rFonts w:ascii="Times New Roman" w:hAnsi="Times New Roman" w:cs="Times New Roman"/>
          <w:b/>
          <w:sz w:val="24"/>
        </w:rPr>
        <w:t>w trakcie epidemii wirusa SARS CoV-2</w:t>
      </w:r>
    </w:p>
    <w:p w:rsidR="00C10E29" w:rsidRDefault="00C10E29" w:rsidP="00C10E2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10E29" w:rsidRDefault="00C10E29" w:rsidP="00C10E2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 podstawie art. 17 ustawy z dnia 21 października 1991r. o prowadzeniu działalności kulturalnej (</w:t>
      </w:r>
      <w:proofErr w:type="spellStart"/>
      <w:r>
        <w:rPr>
          <w:rFonts w:ascii="Times New Roman" w:hAnsi="Times New Roman" w:cs="Times New Roman"/>
          <w:sz w:val="24"/>
        </w:rPr>
        <w:t>t.jedn</w:t>
      </w:r>
      <w:proofErr w:type="spellEnd"/>
      <w:r>
        <w:rPr>
          <w:rFonts w:ascii="Times New Roman" w:hAnsi="Times New Roman" w:cs="Times New Roman"/>
          <w:sz w:val="24"/>
        </w:rPr>
        <w:t xml:space="preserve">. DZ.U. z 2020 </w:t>
      </w:r>
      <w:proofErr w:type="spellStart"/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. poz. 194) oraz &amp; 6 pkt. 1 Regulaminu Organizacyjnego Domu Kultury w Ozimku z dnia 6 listopada 2018r., mając jednocześnie na uwadze Rozporządzenie Rady Ministrów z dnia 6 maja 2021 w sprawie ustanowienia określonych ograniczeń, nakazów i zakazów w związku z wystąpieniem stanu epidemii (Dz. U. 2021 poz. 861) a także „Wytyczne dla organizatorów imprez kulturalnych i rozrywkowych w trakcie epidemii wirusa SARS-CoV-2 w Polsce opublikowane na stronie </w:t>
      </w:r>
      <w:hyperlink r:id="rId4" w:history="1">
        <w:r w:rsidRPr="00A63F15">
          <w:rPr>
            <w:rStyle w:val="Hipercze"/>
            <w:rFonts w:ascii="Times New Roman" w:hAnsi="Times New Roman" w:cs="Times New Roman"/>
            <w:sz w:val="24"/>
          </w:rPr>
          <w:t>www.gov.pl/web/kulturaisport/wytyczne-dla-organizatorów-imprez-kulturalnych-i-rozrywkowych-w-trakcie-epidemii-wirusa-sars-cov-2-w-polsce</w:t>
        </w:r>
      </w:hyperlink>
      <w:r>
        <w:rPr>
          <w:rFonts w:ascii="Times New Roman" w:hAnsi="Times New Roman" w:cs="Times New Roman"/>
          <w:sz w:val="24"/>
        </w:rPr>
        <w:t xml:space="preserve"> oraz wytyczne dotyczące działalności wystawienniczej: </w:t>
      </w:r>
      <w:hyperlink r:id="rId5" w:history="1">
        <w:r w:rsidRPr="00A63F15">
          <w:rPr>
            <w:rStyle w:val="Hipercze"/>
            <w:rFonts w:ascii="Times New Roman" w:hAnsi="Times New Roman" w:cs="Times New Roman"/>
            <w:sz w:val="24"/>
          </w:rPr>
          <w:t>www.gov.pl/web/kulturaisport/muzea-i-galerie-sztuki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C10E29" w:rsidRDefault="00C10E29" w:rsidP="00C10E2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zarządzam co następuje:</w:t>
      </w:r>
    </w:p>
    <w:p w:rsidR="00C10E29" w:rsidRDefault="00C10E29" w:rsidP="00C10E2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10E29" w:rsidRDefault="00C10E29" w:rsidP="00C10E2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§1</w:t>
      </w:r>
    </w:p>
    <w:p w:rsidR="00C10E29" w:rsidRDefault="00C10E29" w:rsidP="00C10E2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dniem 1 czerwca 2021r. wznawiam działalność Domu Kultury w Ozimku w zakresie prowadzenia zajęć/prób w sekcjach i kołach zainteresowań z zachowaniem szczególnego rygoru sanitarnego związanego z zapobieganiem rozprzestrzeniania się wirusa SARS CoV-2.</w:t>
      </w:r>
    </w:p>
    <w:p w:rsidR="00C10E29" w:rsidRDefault="00C10E29" w:rsidP="00C10E2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63E0" w:rsidRDefault="00A363E0" w:rsidP="00A363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§2</w:t>
      </w:r>
    </w:p>
    <w:p w:rsidR="00A363E0" w:rsidRDefault="00A363E0" w:rsidP="00A363E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Szczegółowe zasady prowadzenia zajęć określa Instrukcja w sprawie zasad prowadzenia zajęć zespołów i kół zainteresowań oraz innych form działalności w Domu Kultury w Ozimku stanowiąca załącznik nr 1 do zarządzenia, która podlega upublicznieniu poprzez zamieszczenie jej na stronie internetowej </w:t>
      </w:r>
      <w:hyperlink r:id="rId6" w:history="1">
        <w:r w:rsidRPr="00A63F15">
          <w:rPr>
            <w:rStyle w:val="Hipercze"/>
            <w:rFonts w:ascii="Times New Roman" w:hAnsi="Times New Roman" w:cs="Times New Roman"/>
            <w:sz w:val="24"/>
          </w:rPr>
          <w:t>www.dk.ozimek.pl</w:t>
        </w:r>
      </w:hyperlink>
    </w:p>
    <w:p w:rsidR="00A363E0" w:rsidRDefault="00A363E0" w:rsidP="00A363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63E0" w:rsidRDefault="00A363E0" w:rsidP="00A363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§3</w:t>
      </w:r>
    </w:p>
    <w:p w:rsidR="00A363E0" w:rsidRDefault="00A363E0" w:rsidP="00A363E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Wszelkie prezentacje (koncerty, spektakle, występy, pokazy, wernisaże, wystawy) z udziałem publiczności odbywać się będą z zachowaniem reżimu sanitarnego, z ograniczoną ilością widzów i wykonawców. Szczegółowe zasady realizacji tych form działalności określa Instrukcja w sprawie zasad prowadzenia zajęć zespołów i kół zainteresowań oraz innych form działalności w Domu Kultury w Ozimku.</w:t>
      </w:r>
    </w:p>
    <w:p w:rsidR="00A363E0" w:rsidRDefault="00A363E0" w:rsidP="00A363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63E0" w:rsidRDefault="00A363E0" w:rsidP="00A363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§4</w:t>
      </w:r>
    </w:p>
    <w:p w:rsidR="00A363E0" w:rsidRDefault="00A363E0" w:rsidP="00A363E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Wydłużeniu w miesiącu czerwcu ulega czas pracy placówki od 7:00 do 21:00. W miesiącach wakacyjnych (lipiec, sierpień) Dom Kultury będzie czynny w godzinach 8:00 – 16:00.</w:t>
      </w:r>
    </w:p>
    <w:p w:rsidR="00A363E0" w:rsidRDefault="00A363E0" w:rsidP="00A363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63E0" w:rsidRDefault="00A363E0" w:rsidP="00A363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§5</w:t>
      </w:r>
    </w:p>
    <w:p w:rsidR="00A363E0" w:rsidRDefault="00A363E0" w:rsidP="00A363E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Traci moc:</w:t>
      </w:r>
    </w:p>
    <w:p w:rsidR="00F85350" w:rsidRDefault="00F85350" w:rsidP="00A363E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Zarządzenie nr 3</w:t>
      </w:r>
      <w:r w:rsidR="00A363E0">
        <w:rPr>
          <w:rFonts w:ascii="Times New Roman" w:hAnsi="Times New Roman" w:cs="Times New Roman"/>
          <w:sz w:val="24"/>
        </w:rPr>
        <w:t>0/2020 Dyrektora</w:t>
      </w:r>
      <w:r>
        <w:rPr>
          <w:rFonts w:ascii="Times New Roman" w:hAnsi="Times New Roman" w:cs="Times New Roman"/>
          <w:sz w:val="24"/>
        </w:rPr>
        <w:t xml:space="preserve"> Domu Kultury w Ozimku z dnia 07 listopada</w:t>
      </w:r>
      <w:r w:rsidR="00A363E0">
        <w:rPr>
          <w:rFonts w:ascii="Times New Roman" w:hAnsi="Times New Roman" w:cs="Times New Roman"/>
          <w:sz w:val="24"/>
        </w:rPr>
        <w:t xml:space="preserve"> 2020 w sprawie </w:t>
      </w:r>
      <w:r>
        <w:rPr>
          <w:rFonts w:ascii="Times New Roman" w:hAnsi="Times New Roman" w:cs="Times New Roman"/>
          <w:sz w:val="24"/>
        </w:rPr>
        <w:t>zawieszenia działalności Domu Kultury w Ozimku oraz Miejskiej i Gminnej Biblioteki Publicznej w Ozimku.</w:t>
      </w:r>
    </w:p>
    <w:p w:rsidR="00F85350" w:rsidRDefault="00F85350" w:rsidP="00A363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63E0" w:rsidRDefault="00F85350" w:rsidP="00F8535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§6</w:t>
      </w:r>
    </w:p>
    <w:p w:rsidR="00F85350" w:rsidRDefault="00F85350" w:rsidP="00F8535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Zarządzenie wchodzi w życie z dniem 1 czerwca 2021r. i obowiązuje do odwołania.</w:t>
      </w:r>
    </w:p>
    <w:p w:rsidR="00C10E29" w:rsidRPr="00C10E29" w:rsidRDefault="00C10E29" w:rsidP="00C10E29">
      <w:pPr>
        <w:spacing w:after="0"/>
        <w:jc w:val="right"/>
        <w:rPr>
          <w:rFonts w:ascii="Times New Roman" w:hAnsi="Times New Roman" w:cs="Times New Roman"/>
          <w:sz w:val="24"/>
        </w:rPr>
      </w:pPr>
    </w:p>
    <w:sectPr w:rsidR="00C10E29" w:rsidRPr="00C10E29" w:rsidSect="006D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4C98"/>
    <w:rsid w:val="00007403"/>
    <w:rsid w:val="00162664"/>
    <w:rsid w:val="0019746A"/>
    <w:rsid w:val="002B4DCD"/>
    <w:rsid w:val="00304C98"/>
    <w:rsid w:val="00355157"/>
    <w:rsid w:val="0046140B"/>
    <w:rsid w:val="00507882"/>
    <w:rsid w:val="005255A5"/>
    <w:rsid w:val="00615C5E"/>
    <w:rsid w:val="0063780D"/>
    <w:rsid w:val="006D1F15"/>
    <w:rsid w:val="00761041"/>
    <w:rsid w:val="00890A21"/>
    <w:rsid w:val="0093688D"/>
    <w:rsid w:val="00955254"/>
    <w:rsid w:val="00A363E0"/>
    <w:rsid w:val="00C10E29"/>
    <w:rsid w:val="00D16ABA"/>
    <w:rsid w:val="00D95401"/>
    <w:rsid w:val="00F8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0E29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363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k.ozimek.pl" TargetMode="External"/><Relationship Id="rId5" Type="http://schemas.openxmlformats.org/officeDocument/2006/relationships/hyperlink" Target="http://www.gov.pl/web/kulturaisport/muzea-i-galerie-sztuki" TargetMode="External"/><Relationship Id="rId4" Type="http://schemas.openxmlformats.org/officeDocument/2006/relationships/hyperlink" Target="http://www.gov.pl/web/kulturaisport/wytyczne-dla-organizator&#243;w-imprez-kulturalnych-i-rozrywkowych-w-trakcie-epidemii-wirusa-sars-cov-2-w-pols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2</cp:revision>
  <dcterms:created xsi:type="dcterms:W3CDTF">2021-06-01T12:30:00Z</dcterms:created>
  <dcterms:modified xsi:type="dcterms:W3CDTF">2021-06-09T08:06:00Z</dcterms:modified>
</cp:coreProperties>
</file>